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13" w:rsidRPr="00BF2AD8" w:rsidRDefault="00A63A13" w:rsidP="00BF2AD8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proofErr w:type="spellStart"/>
      <w:r w:rsidRPr="00BF2AD8">
        <w:rPr>
          <w:rFonts w:ascii="Arial" w:hAnsi="Arial" w:cs="Arial"/>
          <w:b/>
          <w:sz w:val="32"/>
          <w:szCs w:val="32"/>
          <w:lang w:val="en-US"/>
        </w:rPr>
        <w:t>Enzytec</w:t>
      </w:r>
      <w:r w:rsidRPr="00C371C7">
        <w:rPr>
          <w:rFonts w:ascii="Arial" w:hAnsi="Arial" w:cs="Arial"/>
          <w:b/>
          <w:sz w:val="32"/>
          <w:szCs w:val="32"/>
          <w:vertAlign w:val="superscript"/>
          <w:lang w:val="en-US"/>
        </w:rPr>
        <w:t>TM</w:t>
      </w:r>
      <w:proofErr w:type="spellEnd"/>
      <w:r w:rsidRPr="00BF2AD8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4B1151">
        <w:rPr>
          <w:rFonts w:ascii="Arial" w:hAnsi="Arial" w:cs="Arial"/>
          <w:b/>
          <w:sz w:val="32"/>
          <w:szCs w:val="32"/>
          <w:lang w:val="en-US"/>
        </w:rPr>
        <w:t xml:space="preserve">Liquid </w:t>
      </w:r>
      <w:r w:rsidR="00293A0F">
        <w:rPr>
          <w:rFonts w:ascii="Arial" w:hAnsi="Arial" w:cs="Arial"/>
          <w:b/>
          <w:sz w:val="32"/>
          <w:szCs w:val="32"/>
          <w:lang w:val="en-US"/>
        </w:rPr>
        <w:t>D-/L-Lactic acid</w:t>
      </w:r>
    </w:p>
    <w:p w:rsidR="006C3BEF" w:rsidRPr="004B1151" w:rsidRDefault="00A63A13" w:rsidP="004B1151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BF2AD8">
        <w:rPr>
          <w:rFonts w:ascii="Arial" w:hAnsi="Arial" w:cs="Arial"/>
          <w:sz w:val="32"/>
          <w:szCs w:val="32"/>
          <w:lang w:val="en-US"/>
        </w:rPr>
        <w:t>Art. No. E</w:t>
      </w:r>
      <w:r w:rsidR="004B1151" w:rsidRPr="004B1151">
        <w:rPr>
          <w:rFonts w:ascii="Arial" w:hAnsi="Arial" w:cs="Arial"/>
          <w:sz w:val="32"/>
          <w:szCs w:val="32"/>
        </w:rPr>
        <w:t>8</w:t>
      </w:r>
      <w:r w:rsidR="00293A0F" w:rsidRPr="00293A0F">
        <w:rPr>
          <w:rFonts w:ascii="Arial" w:hAnsi="Arial" w:cs="Arial"/>
          <w:sz w:val="32"/>
          <w:szCs w:val="32"/>
        </w:rPr>
        <w:t>2</w:t>
      </w:r>
      <w:r w:rsidR="004B1151" w:rsidRPr="004B1151">
        <w:rPr>
          <w:rFonts w:ascii="Arial" w:hAnsi="Arial" w:cs="Arial"/>
          <w:sz w:val="32"/>
          <w:szCs w:val="32"/>
        </w:rPr>
        <w:t>40</w:t>
      </w:r>
      <w:r w:rsidRPr="004B1151">
        <w:rPr>
          <w:rFonts w:ascii="Arial" w:hAnsi="Arial" w:cs="Arial"/>
          <w:sz w:val="32"/>
          <w:szCs w:val="32"/>
        </w:rPr>
        <w:t xml:space="preserve"> </w:t>
      </w:r>
      <w:r w:rsidR="00BF2AD8" w:rsidRPr="004B1151">
        <w:rPr>
          <w:rFonts w:ascii="Arial" w:hAnsi="Arial" w:cs="Arial"/>
          <w:sz w:val="32"/>
          <w:szCs w:val="32"/>
        </w:rPr>
        <w:t>(</w:t>
      </w:r>
      <w:r w:rsidR="004B1151" w:rsidRPr="004B1151">
        <w:rPr>
          <w:rFonts w:ascii="Arial" w:hAnsi="Arial" w:cs="Arial"/>
          <w:sz w:val="32"/>
          <w:szCs w:val="32"/>
        </w:rPr>
        <w:t>17</w:t>
      </w:r>
      <w:r w:rsidR="00853251" w:rsidRPr="004B1151">
        <w:rPr>
          <w:rFonts w:ascii="Arial" w:hAnsi="Arial" w:cs="Arial"/>
          <w:sz w:val="32"/>
          <w:szCs w:val="32"/>
        </w:rPr>
        <w:t>.</w:t>
      </w:r>
      <w:r w:rsidR="00293A0F" w:rsidRPr="00293A0F">
        <w:rPr>
          <w:rFonts w:ascii="Arial" w:hAnsi="Arial" w:cs="Arial"/>
          <w:sz w:val="32"/>
          <w:szCs w:val="32"/>
        </w:rPr>
        <w:t>03</w:t>
      </w:r>
      <w:r w:rsidRPr="004B1151">
        <w:rPr>
          <w:rFonts w:ascii="Arial" w:hAnsi="Arial" w:cs="Arial"/>
          <w:sz w:val="32"/>
          <w:szCs w:val="32"/>
        </w:rPr>
        <w:t>.201</w:t>
      </w:r>
      <w:r w:rsidR="004B1151" w:rsidRPr="004B1151">
        <w:rPr>
          <w:rFonts w:ascii="Arial" w:hAnsi="Arial" w:cs="Arial"/>
          <w:sz w:val="32"/>
          <w:szCs w:val="32"/>
        </w:rPr>
        <w:t>7</w:t>
      </w:r>
      <w:r w:rsidR="00BF2AD8" w:rsidRPr="004B1151">
        <w:rPr>
          <w:rFonts w:ascii="Arial" w:hAnsi="Arial" w:cs="Arial"/>
          <w:sz w:val="32"/>
          <w:szCs w:val="32"/>
        </w:rPr>
        <w:t>)</w:t>
      </w:r>
    </w:p>
    <w:p w:rsidR="00293A0F" w:rsidRPr="00293A0F" w:rsidRDefault="00293A0F" w:rsidP="00293A0F">
      <w:pPr>
        <w:spacing w:after="0" w:line="36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Ферментативный анализ 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val="en-US" w:eastAsia="ru-RU"/>
        </w:rPr>
        <w:t>D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- и 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val="en-US" w:eastAsia="ru-RU"/>
        </w:rPr>
        <w:t>L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-молочной кислоты в пищевых продуктах и других образц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ах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(без дифференциации)</w:t>
      </w:r>
    </w:p>
    <w:p w:rsidR="00293A0F" w:rsidRPr="00293A0F" w:rsidRDefault="00293A0F" w:rsidP="00293A0F">
      <w:pPr>
        <w:spacing w:after="0" w:line="36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2 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val="en-US" w:eastAsia="ru-RU"/>
        </w:rPr>
        <w:t>x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50 мл 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val="en-US" w:eastAsia="ru-RU"/>
        </w:rPr>
        <w:t>R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1 и 2 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val="en-US" w:eastAsia="ru-RU"/>
        </w:rPr>
        <w:t>x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12,5 мл 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val="en-US" w:eastAsia="ru-RU"/>
        </w:rPr>
        <w:t>R</w:t>
      </w:r>
      <w:r w:rsidRPr="00293A0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 (50 анализов)</w:t>
      </w:r>
    </w:p>
    <w:p w:rsidR="00293A0F" w:rsidRDefault="00293A0F" w:rsidP="00293A0F">
      <w:pPr>
        <w:pStyle w:val="1"/>
        <w:shd w:val="clear" w:color="auto" w:fill="auto"/>
        <w:spacing w:line="360" w:lineRule="auto"/>
        <w:jc w:val="both"/>
        <w:rPr>
          <w:sz w:val="24"/>
          <w:szCs w:val="24"/>
        </w:rPr>
      </w:pPr>
      <w:r w:rsidRPr="007279E9">
        <w:rPr>
          <w:rFonts w:eastAsia="Times New Roman"/>
          <w:color w:val="000000"/>
          <w:sz w:val="24"/>
          <w:szCs w:val="24"/>
          <w:lang w:eastAsia="ru-RU"/>
        </w:rPr>
        <w:t>Только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B1151">
        <w:rPr>
          <w:rFonts w:eastAsia="Times New Roman"/>
          <w:iCs/>
          <w:color w:val="000000"/>
          <w:sz w:val="24"/>
          <w:szCs w:val="24"/>
          <w:lang w:eastAsia="ru-RU"/>
        </w:rPr>
        <w:t>для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279E9">
        <w:rPr>
          <w:rFonts w:eastAsia="Times New Roman"/>
          <w:color w:val="000000"/>
          <w:sz w:val="24"/>
          <w:szCs w:val="24"/>
          <w:lang w:eastAsia="ru-RU"/>
        </w:rPr>
        <w:t>использования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9E9">
        <w:rPr>
          <w:rFonts w:eastAsia="Times New Roman"/>
          <w:i/>
          <w:iCs/>
          <w:color w:val="000000"/>
          <w:sz w:val="24"/>
          <w:szCs w:val="24"/>
          <w:lang w:eastAsia="ru-RU"/>
        </w:rPr>
        <w:t>in</w:t>
      </w:r>
      <w:proofErr w:type="spellEnd"/>
      <w:r w:rsidRPr="007279E9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279E9">
        <w:rPr>
          <w:rFonts w:eastAsia="Times New Roman"/>
          <w:i/>
          <w:iCs/>
          <w:color w:val="000000"/>
          <w:sz w:val="24"/>
          <w:szCs w:val="24"/>
          <w:lang w:eastAsia="ru-RU"/>
        </w:rPr>
        <w:t>vitro</w:t>
      </w:r>
      <w:proofErr w:type="spellEnd"/>
    </w:p>
    <w:p w:rsidR="00853251" w:rsidRPr="00C371C7" w:rsidRDefault="00853251" w:rsidP="004B1151">
      <w:pPr>
        <w:pStyle w:val="1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Хранить</w:t>
      </w:r>
      <w:r w:rsidRPr="00C371C7">
        <w:rPr>
          <w:sz w:val="24"/>
          <w:szCs w:val="24"/>
        </w:rPr>
        <w:t xml:space="preserve"> </w:t>
      </w:r>
      <w:r w:rsidR="004B1151">
        <w:rPr>
          <w:sz w:val="24"/>
          <w:szCs w:val="24"/>
        </w:rPr>
        <w:t xml:space="preserve">при температуре </w:t>
      </w:r>
      <w:r w:rsidRPr="00C371C7">
        <w:rPr>
          <w:sz w:val="24"/>
          <w:szCs w:val="24"/>
          <w:lang w:eastAsia="ru-RU" w:bidi="ru-RU"/>
        </w:rPr>
        <w:t xml:space="preserve">+2 - </w:t>
      </w:r>
      <w:r w:rsidRPr="00C371C7">
        <w:rPr>
          <w:sz w:val="24"/>
          <w:szCs w:val="24"/>
        </w:rPr>
        <w:t>+8°</w:t>
      </w:r>
      <w:r w:rsidRPr="001F0054">
        <w:rPr>
          <w:sz w:val="24"/>
          <w:szCs w:val="24"/>
          <w:lang w:val="en-US"/>
        </w:rPr>
        <w:t>C</w:t>
      </w:r>
    </w:p>
    <w:p w:rsidR="00A63A13" w:rsidRDefault="00A63A13" w:rsidP="00BF2AD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371C7">
        <w:rPr>
          <w:rFonts w:ascii="Arial" w:hAnsi="Arial" w:cs="Arial"/>
          <w:b/>
          <w:sz w:val="24"/>
          <w:szCs w:val="24"/>
        </w:rPr>
        <w:t>Принцип</w:t>
      </w:r>
    </w:p>
    <w:p w:rsidR="001E799C" w:rsidRDefault="001E799C" w:rsidP="004B115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99C" w:rsidRPr="001E799C" w:rsidRDefault="001E799C" w:rsidP="001E799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7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Ферментативный тест с D-</w:t>
      </w:r>
      <w:proofErr w:type="spellStart"/>
      <w:r w:rsidRPr="001E7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лактатдегидрогеназой</w:t>
      </w:r>
      <w:proofErr w:type="spellEnd"/>
      <w:r w:rsidRPr="001E7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(D-LDH)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7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L-</w:t>
      </w:r>
      <w:proofErr w:type="spellStart"/>
      <w:r w:rsidRPr="001E7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лактатдегидрогеназа</w:t>
      </w:r>
      <w:proofErr w:type="spellEnd"/>
      <w:r w:rsidRPr="001E7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(L-LDH).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ходе реакции образуется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концентрацию которого можно определить при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длине волны 340 </w:t>
      </w:r>
      <w:proofErr w:type="spellStart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нм</w:t>
      </w:r>
      <w:proofErr w:type="spellEnd"/>
      <w:r w:rsidRPr="001E7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148C2" w:rsidTr="00A148C2">
        <w:tc>
          <w:tcPr>
            <w:tcW w:w="9571" w:type="dxa"/>
          </w:tcPr>
          <w:p w:rsidR="00A148C2" w:rsidRDefault="001E799C" w:rsidP="004B115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E79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D-/L-</w:t>
            </w:r>
            <w:proofErr w:type="spellStart"/>
            <w:r w:rsidRPr="001E79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лактат</w:t>
            </w:r>
            <w:proofErr w:type="spellEnd"/>
            <w:r w:rsidRPr="001E79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+ НАД</w:t>
            </w:r>
            <w:r w:rsidRPr="001E799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+</w:t>
            </w:r>
            <w:r w:rsidRPr="001E79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E799C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⎯⎯</w:t>
            </w:r>
            <w:r w:rsidRPr="001E79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D-LDH/L-LDH → </w:t>
            </w:r>
            <w:proofErr w:type="spellStart"/>
            <w:r w:rsidRPr="001E79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Пируват</w:t>
            </w:r>
            <w:proofErr w:type="spellEnd"/>
            <w:r w:rsidRPr="001E79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+ NADH + H</w:t>
            </w:r>
            <w:r w:rsidRPr="001E799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</w:tr>
    </w:tbl>
    <w:p w:rsidR="00A63A13" w:rsidRPr="00BF2AD8" w:rsidRDefault="00A63A13" w:rsidP="00BF2AD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F2AD8">
        <w:rPr>
          <w:rFonts w:ascii="Arial" w:hAnsi="Arial" w:cs="Arial"/>
          <w:b/>
          <w:sz w:val="24"/>
          <w:szCs w:val="24"/>
        </w:rPr>
        <w:t>Реактивы</w:t>
      </w:r>
    </w:p>
    <w:p w:rsidR="004B1151" w:rsidRPr="007279E9" w:rsidRDefault="004B1151" w:rsidP="004B115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Реагенты готовы к использованию.</w:t>
      </w:r>
    </w:p>
    <w:p w:rsidR="004B1151" w:rsidRPr="007279E9" w:rsidRDefault="004B1151" w:rsidP="004B115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Реагент 1: два флакона ≥ 50 мл (</w:t>
      </w:r>
      <w:r w:rsidR="001E7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буфер, </w:t>
      </w:r>
      <w:r w:rsidR="001E799C" w:rsidRPr="001E7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D-LDH</w:t>
      </w:r>
      <w:r w:rsidR="001E7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1E799C" w:rsidRPr="001E7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L-LDH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B1151" w:rsidRPr="007279E9" w:rsidRDefault="004B1151" w:rsidP="004B115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Реагент 2: два флакона ≥ 12,5 мл (</w:t>
      </w:r>
      <w:proofErr w:type="gramStart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</w:t>
      </w:r>
      <w:proofErr w:type="gramEnd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B1151" w:rsidRPr="007279E9" w:rsidRDefault="004B1151" w:rsidP="007174F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Реагенты стабильны до конца месяца</w:t>
      </w:r>
      <w:r w:rsidR="00C1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C15C7E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</w:t>
      </w:r>
      <w:r w:rsidR="00C1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в дате срока хранения</w:t>
      </w:r>
      <w:r w:rsidR="00717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05114" w:rsidRPr="00005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5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Температура хранения</w:t>
      </w:r>
      <w:r w:rsidR="00C1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2-8 °C</w:t>
      </w:r>
      <w:r w:rsidR="00C1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замораживайте реагенты.</w:t>
      </w:r>
      <w:r w:rsidR="00C1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еагенты перед использованием </w:t>
      </w:r>
      <w:r w:rsidR="00C1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должны быть </w:t>
      </w:r>
      <w:r w:rsidR="00005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комнатной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температуры (20-25 ° C).</w:t>
      </w:r>
    </w:p>
    <w:p w:rsidR="00A148C2" w:rsidRDefault="007174FB" w:rsidP="00717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олжны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соблюдаться о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бщие правила безопасности при работе в химических лабораториях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Реагенты н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глотать!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Избегайте контакта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реагентов 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кожей и слизистыми оболочками.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абор может содержать опасные вещества.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использования реагенты можно утилизировать вместе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лабораторны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 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отход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B1151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Упаковочные материалы могут быть переработаны.</w:t>
      </w:r>
    </w:p>
    <w:p w:rsidR="007174FB" w:rsidRDefault="007174FB" w:rsidP="007174F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0D463A">
        <w:rPr>
          <w:rFonts w:ascii="Arial" w:hAnsi="Arial" w:cs="Arial"/>
          <w:b/>
          <w:sz w:val="24"/>
          <w:szCs w:val="24"/>
        </w:rPr>
        <w:t>Пробоподготовка</w:t>
      </w:r>
      <w:proofErr w:type="spellEnd"/>
      <w:r w:rsidRPr="000D463A">
        <w:rPr>
          <w:rFonts w:ascii="Arial" w:hAnsi="Arial" w:cs="Arial"/>
          <w:b/>
          <w:sz w:val="24"/>
          <w:szCs w:val="24"/>
        </w:rPr>
        <w:t>:</w:t>
      </w:r>
    </w:p>
    <w:p w:rsidR="007174FB" w:rsidRDefault="00ED669E" w:rsidP="00717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Ис</w:t>
      </w:r>
      <w:r w:rsidR="007174FB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пользуйте прозрачные растворы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непосредственно </w:t>
      </w:r>
      <w:r w:rsidR="007174FB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174FB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разбавления до соответствующего диапазона измерени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7174FB"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174FB" w:rsidRPr="00F32D08">
        <w:rPr>
          <w:rFonts w:ascii="Arial" w:hAnsi="Arial" w:cs="Arial"/>
          <w:sz w:val="24"/>
          <w:szCs w:val="24"/>
        </w:rPr>
        <w:t xml:space="preserve"> Разбавьте </w:t>
      </w:r>
      <w:r w:rsidR="007174FB">
        <w:rPr>
          <w:rFonts w:ascii="Arial" w:hAnsi="Arial" w:cs="Arial"/>
          <w:sz w:val="24"/>
          <w:szCs w:val="24"/>
        </w:rPr>
        <w:t xml:space="preserve">жидкие, </w:t>
      </w:r>
      <w:r w:rsidR="007174FB" w:rsidRPr="00F32D08">
        <w:rPr>
          <w:rFonts w:ascii="Arial" w:hAnsi="Arial" w:cs="Arial"/>
          <w:sz w:val="24"/>
          <w:szCs w:val="24"/>
        </w:rPr>
        <w:t>прозрачн</w:t>
      </w:r>
      <w:r w:rsidR="007174FB">
        <w:rPr>
          <w:rFonts w:ascii="Arial" w:hAnsi="Arial" w:cs="Arial"/>
          <w:sz w:val="24"/>
          <w:szCs w:val="24"/>
        </w:rPr>
        <w:t>ые</w:t>
      </w:r>
      <w:r w:rsidR="007174FB" w:rsidRPr="00F32D08">
        <w:rPr>
          <w:rFonts w:ascii="Arial" w:hAnsi="Arial" w:cs="Arial"/>
          <w:sz w:val="24"/>
          <w:szCs w:val="24"/>
        </w:rPr>
        <w:t>, бесцветн</w:t>
      </w:r>
      <w:r w:rsidR="007174FB">
        <w:rPr>
          <w:rFonts w:ascii="Arial" w:hAnsi="Arial" w:cs="Arial"/>
          <w:sz w:val="24"/>
          <w:szCs w:val="24"/>
        </w:rPr>
        <w:t xml:space="preserve">ые, </w:t>
      </w:r>
      <w:r w:rsidR="007174FB" w:rsidRPr="00F32D08">
        <w:rPr>
          <w:rFonts w:ascii="Arial" w:hAnsi="Arial" w:cs="Arial"/>
          <w:sz w:val="24"/>
          <w:szCs w:val="24"/>
        </w:rPr>
        <w:t>нейтральн</w:t>
      </w:r>
      <w:r w:rsidR="007174FB">
        <w:rPr>
          <w:rFonts w:ascii="Arial" w:hAnsi="Arial" w:cs="Arial"/>
          <w:sz w:val="24"/>
          <w:szCs w:val="24"/>
        </w:rPr>
        <w:t>ые образцы</w:t>
      </w:r>
      <w:r w:rsidR="007174FB" w:rsidRPr="00F32D08">
        <w:rPr>
          <w:rFonts w:ascii="Arial" w:hAnsi="Arial" w:cs="Arial"/>
          <w:sz w:val="24"/>
          <w:szCs w:val="24"/>
        </w:rPr>
        <w:t>, чтобы получить раствор</w:t>
      </w:r>
      <w:r w:rsidR="00236E66">
        <w:rPr>
          <w:rFonts w:ascii="Arial" w:hAnsi="Arial" w:cs="Arial"/>
          <w:sz w:val="24"/>
          <w:szCs w:val="24"/>
        </w:rPr>
        <w:t>ы</w:t>
      </w:r>
      <w:r w:rsidR="007174FB" w:rsidRPr="00F32D08">
        <w:rPr>
          <w:rFonts w:ascii="Arial" w:hAnsi="Arial" w:cs="Arial"/>
          <w:sz w:val="24"/>
          <w:szCs w:val="24"/>
        </w:rPr>
        <w:t xml:space="preserve"> проб с концентрацией </w:t>
      </w:r>
      <w:r w:rsidR="00236E66">
        <w:rPr>
          <w:rFonts w:ascii="Arial" w:hAnsi="Arial" w:cs="Arial"/>
          <w:sz w:val="24"/>
          <w:szCs w:val="24"/>
        </w:rPr>
        <w:t>релевантной диапазону измерения набора.</w:t>
      </w:r>
    </w:p>
    <w:p w:rsidR="001E799C" w:rsidRPr="00F32D08" w:rsidRDefault="001E799C" w:rsidP="00717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фильтруйте или центрифуги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руйте пробы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они мутные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74FB" w:rsidRDefault="007174FB" w:rsidP="00717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2D08">
        <w:rPr>
          <w:rFonts w:ascii="Arial" w:hAnsi="Arial" w:cs="Arial"/>
          <w:sz w:val="24"/>
          <w:szCs w:val="24"/>
        </w:rPr>
        <w:t xml:space="preserve">3. Пробы, содержащие диоксид углерода, </w:t>
      </w:r>
      <w:r>
        <w:rPr>
          <w:rFonts w:ascii="Arial" w:hAnsi="Arial" w:cs="Arial"/>
          <w:sz w:val="24"/>
          <w:szCs w:val="24"/>
        </w:rPr>
        <w:t>дегазируйте</w:t>
      </w:r>
      <w:r w:rsidRPr="00F32D08">
        <w:rPr>
          <w:rFonts w:ascii="Arial" w:hAnsi="Arial" w:cs="Arial"/>
          <w:sz w:val="24"/>
          <w:szCs w:val="24"/>
        </w:rPr>
        <w:t>.</w:t>
      </w:r>
    </w:p>
    <w:p w:rsidR="00236E66" w:rsidRPr="00F32D08" w:rsidRDefault="00236E66" w:rsidP="00717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32D0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Осветлите образцы содержащие жир или  протеины реактивом </w:t>
      </w:r>
      <w:proofErr w:type="spellStart"/>
      <w:r>
        <w:rPr>
          <w:rFonts w:ascii="Arial" w:hAnsi="Arial" w:cs="Arial"/>
          <w:sz w:val="24"/>
          <w:szCs w:val="24"/>
        </w:rPr>
        <w:t>Карреза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7174FB" w:rsidRPr="00F32D08" w:rsidRDefault="00236E66" w:rsidP="007174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7174FB" w:rsidRPr="00F32D08">
        <w:rPr>
          <w:rFonts w:ascii="Arial" w:hAnsi="Arial" w:cs="Arial"/>
          <w:sz w:val="24"/>
          <w:szCs w:val="24"/>
        </w:rPr>
        <w:t>. Измельчите или гомогенизируйте твердые или полутвердые (</w:t>
      </w:r>
      <w:proofErr w:type="gramStart"/>
      <w:r w:rsidR="007174FB" w:rsidRPr="00F32D08">
        <w:rPr>
          <w:rFonts w:ascii="Arial" w:hAnsi="Arial" w:cs="Arial"/>
          <w:sz w:val="24"/>
          <w:szCs w:val="24"/>
        </w:rPr>
        <w:t xml:space="preserve">пастообразные) </w:t>
      </w:r>
      <w:proofErr w:type="gramEnd"/>
      <w:r w:rsidR="007174FB" w:rsidRPr="00F32D08">
        <w:rPr>
          <w:rFonts w:ascii="Arial" w:hAnsi="Arial" w:cs="Arial"/>
          <w:sz w:val="24"/>
          <w:szCs w:val="24"/>
        </w:rPr>
        <w:t>образцы, экстрагируйте водой, профильтруйте</w:t>
      </w:r>
      <w:r>
        <w:rPr>
          <w:rFonts w:ascii="Arial" w:hAnsi="Arial" w:cs="Arial"/>
          <w:sz w:val="24"/>
          <w:szCs w:val="24"/>
        </w:rPr>
        <w:t>,</w:t>
      </w:r>
      <w:r w:rsidR="007174FB" w:rsidRPr="00F32D08">
        <w:rPr>
          <w:rFonts w:ascii="Arial" w:hAnsi="Arial" w:cs="Arial"/>
          <w:sz w:val="24"/>
          <w:szCs w:val="24"/>
        </w:rPr>
        <w:t xml:space="preserve"> разбавьте</w:t>
      </w:r>
      <w:r>
        <w:rPr>
          <w:rFonts w:ascii="Arial" w:hAnsi="Arial" w:cs="Arial"/>
          <w:sz w:val="24"/>
          <w:szCs w:val="24"/>
        </w:rPr>
        <w:t xml:space="preserve"> и осветлите реактивом </w:t>
      </w:r>
      <w:proofErr w:type="spellStart"/>
      <w:r>
        <w:rPr>
          <w:rFonts w:ascii="Arial" w:hAnsi="Arial" w:cs="Arial"/>
          <w:sz w:val="24"/>
          <w:szCs w:val="24"/>
        </w:rPr>
        <w:t>Карреза</w:t>
      </w:r>
      <w:proofErr w:type="spellEnd"/>
      <w:r w:rsidR="007174FB" w:rsidRPr="00F32D08">
        <w:rPr>
          <w:rFonts w:ascii="Arial" w:hAnsi="Arial" w:cs="Arial"/>
          <w:sz w:val="24"/>
          <w:szCs w:val="24"/>
        </w:rPr>
        <w:t>, если необходимо.</w:t>
      </w:r>
    </w:p>
    <w:p w:rsidR="001E799C" w:rsidRPr="001E799C" w:rsidRDefault="001E799C" w:rsidP="001E79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1E799C">
        <w:rPr>
          <w:rFonts w:ascii="Arial" w:hAnsi="Arial" w:cs="Arial"/>
          <w:sz w:val="24"/>
          <w:szCs w:val="24"/>
        </w:rPr>
        <w:t xml:space="preserve"> Образцы, содержащие жир, взвешивают в мерной колбе (мин</w:t>
      </w:r>
      <w:r w:rsidRPr="001E799C">
        <w:rPr>
          <w:rFonts w:ascii="Arial" w:hAnsi="Arial" w:cs="Arial"/>
          <w:sz w:val="24"/>
          <w:szCs w:val="24"/>
        </w:rPr>
        <w:t>имум</w:t>
      </w:r>
      <w:r w:rsidRPr="001E799C">
        <w:rPr>
          <w:rFonts w:ascii="Arial" w:hAnsi="Arial" w:cs="Arial"/>
          <w:sz w:val="24"/>
          <w:szCs w:val="24"/>
        </w:rPr>
        <w:t xml:space="preserve"> 50 мл) и экстрагируют горячей водой; осту</w:t>
      </w:r>
      <w:r w:rsidRPr="001E799C">
        <w:rPr>
          <w:rFonts w:ascii="Arial" w:hAnsi="Arial" w:cs="Arial"/>
          <w:sz w:val="24"/>
          <w:szCs w:val="24"/>
        </w:rPr>
        <w:t>жают</w:t>
      </w:r>
      <w:r w:rsidRPr="001E799C">
        <w:rPr>
          <w:rFonts w:ascii="Arial" w:hAnsi="Arial" w:cs="Arial"/>
          <w:sz w:val="24"/>
          <w:szCs w:val="24"/>
        </w:rPr>
        <w:t>, чтобы жир отделился; дов</w:t>
      </w:r>
      <w:r w:rsidRPr="001E799C">
        <w:rPr>
          <w:rFonts w:ascii="Arial" w:hAnsi="Arial" w:cs="Arial"/>
          <w:sz w:val="24"/>
          <w:szCs w:val="24"/>
        </w:rPr>
        <w:t xml:space="preserve">одят </w:t>
      </w:r>
      <w:r w:rsidRPr="001E799C">
        <w:rPr>
          <w:rFonts w:ascii="Arial" w:hAnsi="Arial" w:cs="Arial"/>
          <w:sz w:val="24"/>
          <w:szCs w:val="24"/>
        </w:rPr>
        <w:t>водой до отметки, удал</w:t>
      </w:r>
      <w:r w:rsidRPr="001E799C">
        <w:rPr>
          <w:rFonts w:ascii="Arial" w:hAnsi="Arial" w:cs="Arial"/>
          <w:sz w:val="24"/>
          <w:szCs w:val="24"/>
        </w:rPr>
        <w:t xml:space="preserve">яют </w:t>
      </w:r>
      <w:r w:rsidRPr="001E799C">
        <w:rPr>
          <w:rFonts w:ascii="Arial" w:hAnsi="Arial" w:cs="Arial"/>
          <w:sz w:val="24"/>
          <w:szCs w:val="24"/>
        </w:rPr>
        <w:t>сверху жировую прослойку и отфильтров</w:t>
      </w:r>
      <w:r w:rsidRPr="001E799C">
        <w:rPr>
          <w:rFonts w:ascii="Arial" w:hAnsi="Arial" w:cs="Arial"/>
          <w:sz w:val="24"/>
          <w:szCs w:val="24"/>
        </w:rPr>
        <w:t xml:space="preserve">ывают </w:t>
      </w:r>
      <w:r w:rsidRPr="001E799C">
        <w:rPr>
          <w:rFonts w:ascii="Arial" w:hAnsi="Arial" w:cs="Arial"/>
          <w:sz w:val="24"/>
          <w:szCs w:val="24"/>
        </w:rPr>
        <w:t>водную часть</w:t>
      </w:r>
      <w:r w:rsidRPr="001E799C">
        <w:rPr>
          <w:rFonts w:ascii="Arial" w:hAnsi="Arial" w:cs="Arial"/>
          <w:sz w:val="24"/>
          <w:szCs w:val="24"/>
        </w:rPr>
        <w:t>.</w:t>
      </w:r>
    </w:p>
    <w:p w:rsidR="001E799C" w:rsidRPr="001E799C" w:rsidRDefault="001E799C" w:rsidP="001E79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1E799C">
        <w:rPr>
          <w:rFonts w:ascii="Arial" w:hAnsi="Arial" w:cs="Arial"/>
          <w:sz w:val="24"/>
          <w:szCs w:val="24"/>
        </w:rPr>
        <w:t xml:space="preserve"> Отрегулируйте </w:t>
      </w:r>
      <w:proofErr w:type="spellStart"/>
      <w:r w:rsidRPr="001E799C">
        <w:rPr>
          <w:rFonts w:ascii="Arial" w:hAnsi="Arial" w:cs="Arial"/>
          <w:sz w:val="24"/>
          <w:szCs w:val="24"/>
        </w:rPr>
        <w:t>pH</w:t>
      </w:r>
      <w:proofErr w:type="spellEnd"/>
      <w:r w:rsidRPr="001E799C">
        <w:rPr>
          <w:rFonts w:ascii="Arial" w:hAnsi="Arial" w:cs="Arial"/>
          <w:sz w:val="24"/>
          <w:szCs w:val="24"/>
        </w:rPr>
        <w:t xml:space="preserve"> до прибл. 8.0 путем добавления KOH / </w:t>
      </w:r>
      <w:proofErr w:type="spellStart"/>
      <w:r w:rsidRPr="001E799C">
        <w:rPr>
          <w:rFonts w:ascii="Arial" w:hAnsi="Arial" w:cs="Arial"/>
          <w:sz w:val="24"/>
          <w:szCs w:val="24"/>
        </w:rPr>
        <w:t>NaOH</w:t>
      </w:r>
      <w:proofErr w:type="spellEnd"/>
      <w:r w:rsidRPr="001E799C">
        <w:rPr>
          <w:rFonts w:ascii="Arial" w:hAnsi="Arial" w:cs="Arial"/>
          <w:sz w:val="24"/>
          <w:szCs w:val="24"/>
        </w:rPr>
        <w:t xml:space="preserve"> к кислым образцам или путем добавления </w:t>
      </w:r>
      <w:proofErr w:type="spellStart"/>
      <w:r w:rsidRPr="001E799C">
        <w:rPr>
          <w:rFonts w:ascii="Arial" w:hAnsi="Arial" w:cs="Arial"/>
          <w:sz w:val="24"/>
          <w:szCs w:val="24"/>
        </w:rPr>
        <w:t>HCl</w:t>
      </w:r>
      <w:proofErr w:type="spellEnd"/>
      <w:r w:rsidRPr="001E799C">
        <w:rPr>
          <w:rFonts w:ascii="Arial" w:hAnsi="Arial" w:cs="Arial"/>
          <w:sz w:val="24"/>
          <w:szCs w:val="24"/>
        </w:rPr>
        <w:t xml:space="preserve"> к щелочным образцам</w:t>
      </w:r>
      <w:r w:rsidRPr="001E799C">
        <w:rPr>
          <w:rFonts w:ascii="Arial" w:hAnsi="Arial" w:cs="Arial"/>
          <w:sz w:val="24"/>
          <w:szCs w:val="24"/>
        </w:rPr>
        <w:t>.</w:t>
      </w:r>
    </w:p>
    <w:p w:rsidR="00236E66" w:rsidRPr="001F0054" w:rsidRDefault="00236E66" w:rsidP="00236E6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Измерение:</w:t>
      </w:r>
      <w:r w:rsidRPr="001F0054">
        <w:rPr>
          <w:rFonts w:ascii="Arial" w:hAnsi="Arial" w:cs="Arial"/>
          <w:b/>
          <w:sz w:val="24"/>
          <w:szCs w:val="24"/>
        </w:rPr>
        <w:t xml:space="preserve"> </w:t>
      </w:r>
    </w:p>
    <w:p w:rsidR="00236E66" w:rsidRPr="001F0054" w:rsidRDefault="00236E66" w:rsidP="00236E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0054">
        <w:rPr>
          <w:rFonts w:ascii="Arial" w:hAnsi="Arial" w:cs="Arial"/>
          <w:sz w:val="24"/>
          <w:szCs w:val="24"/>
        </w:rPr>
        <w:t xml:space="preserve">Длина волны: 340 </w:t>
      </w:r>
      <w:proofErr w:type="spellStart"/>
      <w:r w:rsidRPr="001F0054">
        <w:rPr>
          <w:rFonts w:ascii="Arial" w:hAnsi="Arial" w:cs="Arial"/>
          <w:sz w:val="24"/>
          <w:szCs w:val="24"/>
        </w:rPr>
        <w:t>нм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36E66" w:rsidRPr="001F0054" w:rsidRDefault="00236E66" w:rsidP="00236E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0054">
        <w:rPr>
          <w:rFonts w:ascii="Arial" w:hAnsi="Arial" w:cs="Arial"/>
          <w:sz w:val="24"/>
          <w:szCs w:val="24"/>
        </w:rPr>
        <w:t>Световой путь: 1,00 см</w:t>
      </w:r>
      <w:r>
        <w:rPr>
          <w:rFonts w:ascii="Arial" w:hAnsi="Arial" w:cs="Arial"/>
          <w:sz w:val="24"/>
          <w:szCs w:val="24"/>
        </w:rPr>
        <w:t>.</w:t>
      </w:r>
    </w:p>
    <w:p w:rsidR="00236E66" w:rsidRPr="001F0054" w:rsidRDefault="00236E66" w:rsidP="00236E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0054">
        <w:rPr>
          <w:rFonts w:ascii="Arial" w:hAnsi="Arial" w:cs="Arial"/>
          <w:sz w:val="24"/>
          <w:szCs w:val="24"/>
        </w:rPr>
        <w:t xml:space="preserve">Температура: от 20 </w:t>
      </w:r>
      <w:r>
        <w:rPr>
          <w:rFonts w:ascii="Arial" w:hAnsi="Arial" w:cs="Arial"/>
          <w:sz w:val="24"/>
          <w:szCs w:val="24"/>
        </w:rPr>
        <w:t>– 25 /</w:t>
      </w:r>
      <w:r w:rsidRPr="001F0054">
        <w:rPr>
          <w:rFonts w:ascii="Arial" w:hAnsi="Arial" w:cs="Arial"/>
          <w:sz w:val="24"/>
          <w:szCs w:val="24"/>
        </w:rPr>
        <w:t xml:space="preserve"> 37 °</w:t>
      </w:r>
      <w:r w:rsidRPr="001F0054"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>.</w:t>
      </w:r>
    </w:p>
    <w:p w:rsidR="00236E66" w:rsidRPr="001F0054" w:rsidRDefault="00236E66" w:rsidP="00236E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0054">
        <w:rPr>
          <w:rFonts w:ascii="Arial" w:hAnsi="Arial" w:cs="Arial"/>
          <w:sz w:val="24"/>
          <w:szCs w:val="24"/>
        </w:rPr>
        <w:t>Измерение: против воздуха или воды</w:t>
      </w:r>
      <w:r>
        <w:rPr>
          <w:rFonts w:ascii="Arial" w:hAnsi="Arial" w:cs="Arial"/>
          <w:sz w:val="24"/>
          <w:szCs w:val="24"/>
        </w:rPr>
        <w:t>.</w:t>
      </w:r>
    </w:p>
    <w:p w:rsidR="00236E66" w:rsidRPr="001F0054" w:rsidRDefault="00236E66" w:rsidP="00236E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Раствор образца</w:t>
      </w:r>
      <w:r w:rsidRPr="001F0054">
        <w:rPr>
          <w:rFonts w:ascii="Arial" w:hAnsi="Arial" w:cs="Arial"/>
          <w:sz w:val="24"/>
          <w:szCs w:val="24"/>
        </w:rPr>
        <w:t xml:space="preserve">: </w:t>
      </w:r>
      <w:r w:rsidR="001E799C">
        <w:rPr>
          <w:rFonts w:ascii="Arial" w:hAnsi="Arial" w:cs="Arial"/>
          <w:sz w:val="24"/>
          <w:szCs w:val="24"/>
        </w:rPr>
        <w:t>10</w:t>
      </w:r>
      <w:r w:rsidRPr="001F00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1F00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Pr="001F0054">
        <w:rPr>
          <w:rFonts w:ascii="Arial" w:hAnsi="Arial" w:cs="Arial"/>
          <w:sz w:val="24"/>
          <w:szCs w:val="24"/>
        </w:rPr>
        <w:t>00 мг/л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2659"/>
      </w:tblGrid>
      <w:tr w:rsidR="00236E66" w:rsidTr="00236E66">
        <w:tc>
          <w:tcPr>
            <w:tcW w:w="3085" w:type="dxa"/>
          </w:tcPr>
          <w:p w:rsidR="00236E66" w:rsidRPr="00236E66" w:rsidRDefault="00236E66" w:rsidP="00A02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6E66">
              <w:rPr>
                <w:rFonts w:ascii="Arial" w:hAnsi="Arial" w:cs="Arial"/>
                <w:sz w:val="20"/>
                <w:szCs w:val="20"/>
              </w:rPr>
              <w:t>Пипетировать</w:t>
            </w:r>
            <w:proofErr w:type="spellEnd"/>
            <w:r w:rsidRPr="00236E66">
              <w:rPr>
                <w:rFonts w:ascii="Arial" w:hAnsi="Arial" w:cs="Arial"/>
                <w:sz w:val="20"/>
                <w:szCs w:val="20"/>
              </w:rPr>
              <w:t xml:space="preserve"> в кюветы</w:t>
            </w:r>
          </w:p>
        </w:tc>
        <w:tc>
          <w:tcPr>
            <w:tcW w:w="3827" w:type="dxa"/>
          </w:tcPr>
          <w:p w:rsidR="00236E66" w:rsidRPr="00236E66" w:rsidRDefault="00236E66" w:rsidP="00A02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E66">
              <w:rPr>
                <w:rFonts w:ascii="Arial" w:hAnsi="Arial" w:cs="Arial"/>
                <w:sz w:val="20"/>
                <w:szCs w:val="20"/>
              </w:rPr>
              <w:t>Бланк (холостая проба)</w:t>
            </w:r>
          </w:p>
        </w:tc>
        <w:tc>
          <w:tcPr>
            <w:tcW w:w="2659" w:type="dxa"/>
          </w:tcPr>
          <w:p w:rsidR="00236E66" w:rsidRPr="00236E66" w:rsidRDefault="00236E66" w:rsidP="00A02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E66">
              <w:rPr>
                <w:rFonts w:ascii="Arial" w:hAnsi="Arial" w:cs="Arial"/>
                <w:sz w:val="20"/>
                <w:szCs w:val="20"/>
              </w:rPr>
              <w:t>Образец</w:t>
            </w:r>
          </w:p>
        </w:tc>
      </w:tr>
      <w:tr w:rsidR="00236E66" w:rsidTr="00236E66">
        <w:tc>
          <w:tcPr>
            <w:tcW w:w="3085" w:type="dxa"/>
          </w:tcPr>
          <w:p w:rsidR="00236E66" w:rsidRPr="00236E66" w:rsidRDefault="00236E66" w:rsidP="00DF7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E66">
              <w:rPr>
                <w:rFonts w:ascii="Arial" w:hAnsi="Arial" w:cs="Arial"/>
                <w:sz w:val="20"/>
                <w:szCs w:val="20"/>
              </w:rPr>
              <w:t>Образец/Стандарт</w:t>
            </w:r>
          </w:p>
        </w:tc>
        <w:tc>
          <w:tcPr>
            <w:tcW w:w="3827" w:type="dxa"/>
          </w:tcPr>
          <w:p w:rsidR="00236E66" w:rsidRPr="00236E66" w:rsidRDefault="00236E66" w:rsidP="00235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59" w:type="dxa"/>
          </w:tcPr>
          <w:p w:rsidR="00236E66" w:rsidRPr="00236E66" w:rsidRDefault="00236E66" w:rsidP="00E45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мкл</w:t>
            </w:r>
            <w:proofErr w:type="spellEnd"/>
          </w:p>
        </w:tc>
      </w:tr>
      <w:tr w:rsidR="00236E66" w:rsidTr="00236E66">
        <w:tc>
          <w:tcPr>
            <w:tcW w:w="3085" w:type="dxa"/>
          </w:tcPr>
          <w:p w:rsidR="00236E66" w:rsidRPr="00236E66" w:rsidRDefault="00236E66" w:rsidP="00DF7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6E66">
              <w:rPr>
                <w:rFonts w:ascii="Arial" w:hAnsi="Arial" w:cs="Arial"/>
                <w:sz w:val="20"/>
                <w:szCs w:val="20"/>
              </w:rPr>
              <w:t>Дист</w:t>
            </w:r>
            <w:proofErr w:type="gramStart"/>
            <w:r w:rsidRPr="00236E66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236E66">
              <w:rPr>
                <w:rFonts w:ascii="Arial" w:hAnsi="Arial" w:cs="Arial"/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3827" w:type="dxa"/>
          </w:tcPr>
          <w:p w:rsidR="00236E66" w:rsidRPr="00236E66" w:rsidRDefault="00236E66" w:rsidP="00235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2659" w:type="dxa"/>
          </w:tcPr>
          <w:p w:rsidR="00236E66" w:rsidRPr="00236E66" w:rsidRDefault="00236E66" w:rsidP="00E45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F7206" w:rsidTr="00236E66">
        <w:tc>
          <w:tcPr>
            <w:tcW w:w="3085" w:type="dxa"/>
          </w:tcPr>
          <w:p w:rsidR="00DF7206" w:rsidRPr="00236E66" w:rsidRDefault="00DF7206" w:rsidP="00DF7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E66">
              <w:rPr>
                <w:rFonts w:ascii="Arial" w:hAnsi="Arial" w:cs="Arial"/>
                <w:sz w:val="20"/>
                <w:szCs w:val="20"/>
              </w:rPr>
              <w:t>Реагент 1</w:t>
            </w:r>
          </w:p>
        </w:tc>
        <w:tc>
          <w:tcPr>
            <w:tcW w:w="3827" w:type="dxa"/>
          </w:tcPr>
          <w:p w:rsidR="00DF7206" w:rsidRPr="00236E66" w:rsidRDefault="00DF7206" w:rsidP="00E45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2659" w:type="dxa"/>
          </w:tcPr>
          <w:p w:rsidR="00DF7206" w:rsidRPr="00236E66" w:rsidRDefault="00DF7206" w:rsidP="00E45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мкл</w:t>
            </w:r>
            <w:proofErr w:type="spellEnd"/>
          </w:p>
        </w:tc>
      </w:tr>
      <w:tr w:rsidR="00DF7206" w:rsidTr="00B33B32">
        <w:tc>
          <w:tcPr>
            <w:tcW w:w="9571" w:type="dxa"/>
            <w:gridSpan w:val="3"/>
          </w:tcPr>
          <w:p w:rsidR="00DF7206" w:rsidRPr="00236E66" w:rsidRDefault="00DF7206" w:rsidP="00236E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6E66">
              <w:rPr>
                <w:rFonts w:ascii="Arial" w:hAnsi="Arial" w:cs="Arial"/>
                <w:b/>
                <w:sz w:val="20"/>
                <w:szCs w:val="20"/>
              </w:rPr>
              <w:t>Перемешать, инкубировать 1 мин при 37 ° C или 3 мин при 20-25</w:t>
            </w:r>
            <w:proofErr w:type="gramStart"/>
            <w:r w:rsidRPr="00236E66">
              <w:rPr>
                <w:rFonts w:ascii="Arial" w:hAnsi="Arial" w:cs="Arial"/>
                <w:b/>
                <w:sz w:val="20"/>
                <w:szCs w:val="20"/>
              </w:rPr>
              <w:t xml:space="preserve"> ° С</w:t>
            </w:r>
            <w:proofErr w:type="gramEnd"/>
            <w:r w:rsidRPr="00236E66">
              <w:rPr>
                <w:rFonts w:ascii="Arial" w:hAnsi="Arial" w:cs="Arial"/>
                <w:b/>
                <w:sz w:val="20"/>
                <w:szCs w:val="20"/>
              </w:rPr>
              <w:t>, с</w:t>
            </w:r>
            <w:r w:rsidRPr="00236E66">
              <w:rPr>
                <w:rFonts w:ascii="Arial" w:hAnsi="Arial" w:cs="Arial"/>
                <w:b/>
                <w:sz w:val="20"/>
                <w:szCs w:val="20"/>
              </w:rPr>
              <w:t>читайте оптическую плотность A1, затем добавьте:</w:t>
            </w:r>
          </w:p>
        </w:tc>
      </w:tr>
      <w:tr w:rsidR="00DF7206" w:rsidTr="00236E66">
        <w:tc>
          <w:tcPr>
            <w:tcW w:w="3085" w:type="dxa"/>
          </w:tcPr>
          <w:p w:rsidR="00DF7206" w:rsidRPr="00236E66" w:rsidRDefault="00DF7206" w:rsidP="00236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E66">
              <w:rPr>
                <w:rFonts w:ascii="Arial" w:hAnsi="Arial" w:cs="Arial"/>
                <w:sz w:val="20"/>
                <w:szCs w:val="20"/>
              </w:rPr>
              <w:t>Реагент 2</w:t>
            </w:r>
          </w:p>
        </w:tc>
        <w:tc>
          <w:tcPr>
            <w:tcW w:w="3827" w:type="dxa"/>
          </w:tcPr>
          <w:p w:rsidR="00DF7206" w:rsidRPr="00236E66" w:rsidRDefault="00DF7206" w:rsidP="00235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2659" w:type="dxa"/>
          </w:tcPr>
          <w:p w:rsidR="00DF7206" w:rsidRPr="00236E66" w:rsidRDefault="00DF7206" w:rsidP="00235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мкл</w:t>
            </w:r>
            <w:proofErr w:type="spellEnd"/>
          </w:p>
        </w:tc>
      </w:tr>
      <w:tr w:rsidR="00DF7206" w:rsidTr="005F675A">
        <w:tc>
          <w:tcPr>
            <w:tcW w:w="9571" w:type="dxa"/>
            <w:gridSpan w:val="3"/>
          </w:tcPr>
          <w:p w:rsidR="00DF7206" w:rsidRPr="00236E66" w:rsidRDefault="00DF7206" w:rsidP="00236E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6E66">
              <w:rPr>
                <w:rFonts w:ascii="Arial" w:hAnsi="Arial" w:cs="Arial"/>
                <w:b/>
                <w:sz w:val="20"/>
                <w:szCs w:val="20"/>
              </w:rPr>
              <w:t xml:space="preserve">Перемешать, дождаться окончания реакции (инкубация </w:t>
            </w:r>
            <w:proofErr w:type="spellStart"/>
            <w:r w:rsidRPr="00236E66">
              <w:rPr>
                <w:rFonts w:ascii="Arial" w:hAnsi="Arial" w:cs="Arial"/>
                <w:b/>
                <w:sz w:val="20"/>
                <w:szCs w:val="20"/>
              </w:rPr>
              <w:t>ок</w:t>
            </w:r>
            <w:proofErr w:type="spellEnd"/>
            <w:r w:rsidRPr="00236E66">
              <w:rPr>
                <w:rFonts w:ascii="Arial" w:hAnsi="Arial" w:cs="Arial"/>
                <w:b/>
                <w:sz w:val="20"/>
                <w:szCs w:val="20"/>
              </w:rPr>
              <w:t>. 10 мин</w:t>
            </w:r>
            <w:r w:rsidRPr="00236E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6E66">
              <w:rPr>
                <w:rFonts w:ascii="Arial" w:hAnsi="Arial" w:cs="Arial"/>
                <w:b/>
                <w:sz w:val="20"/>
                <w:szCs w:val="20"/>
              </w:rPr>
              <w:t>при 37 ° C или прибл. 15 мин при 20-25 ° С). Считайте оптическую плотность A2.</w:t>
            </w:r>
          </w:p>
        </w:tc>
      </w:tr>
    </w:tbl>
    <w:p w:rsidR="00236E66" w:rsidRPr="003A0608" w:rsidRDefault="00236E66" w:rsidP="00236E6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0608">
        <w:rPr>
          <w:rFonts w:ascii="Arial" w:hAnsi="Arial" w:cs="Arial"/>
          <w:b/>
          <w:sz w:val="24"/>
          <w:szCs w:val="24"/>
        </w:rPr>
        <w:t>Расчет</w:t>
      </w:r>
    </w:p>
    <w:p w:rsidR="00236E66" w:rsidRPr="00236E66" w:rsidRDefault="00236E66" w:rsidP="00236E66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  <w:lang w:val="en-US"/>
        </w:rPr>
      </w:pPr>
      <w:r w:rsidRPr="00236E66">
        <w:rPr>
          <w:rFonts w:ascii="Arial" w:hAnsi="Arial" w:cs="Arial"/>
          <w:sz w:val="24"/>
          <w:szCs w:val="24"/>
          <w:lang w:val="en-US"/>
        </w:rPr>
        <w:t>∆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 w:rsidRPr="00236E66">
        <w:rPr>
          <w:rFonts w:ascii="Arial" w:hAnsi="Arial" w:cs="Arial"/>
          <w:sz w:val="24"/>
          <w:szCs w:val="24"/>
          <w:lang w:val="en-US"/>
        </w:rPr>
        <w:t xml:space="preserve"> = (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 xml:space="preserve">2 </w:t>
      </w:r>
      <w:r w:rsidRPr="00236E66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x 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proofErr w:type="gramStart"/>
      <w:r w:rsidRPr="00236E66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vertAlign w:val="subscript"/>
        </w:rPr>
        <w:t>образец</w:t>
      </w:r>
      <w:proofErr w:type="gramEnd"/>
      <w:r w:rsidRPr="00236E66">
        <w:rPr>
          <w:rFonts w:ascii="Arial" w:hAnsi="Arial" w:cs="Arial"/>
          <w:sz w:val="24"/>
          <w:szCs w:val="24"/>
          <w:lang w:val="en-US"/>
        </w:rPr>
        <w:t xml:space="preserve"> - (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 xml:space="preserve">2 </w:t>
      </w:r>
      <w:r w:rsidRPr="00236E66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x </w:t>
      </w:r>
      <w:r w:rsidRPr="003A0608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r w:rsidRPr="00236E66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vertAlign w:val="subscript"/>
        </w:rPr>
        <w:t>бланк</w:t>
      </w:r>
    </w:p>
    <w:p w:rsidR="00236E66" w:rsidRPr="00236E66" w:rsidRDefault="00236E66" w:rsidP="00236E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6E66">
        <w:rPr>
          <w:rFonts w:ascii="Arial" w:hAnsi="Arial" w:cs="Arial"/>
          <w:sz w:val="24"/>
          <w:szCs w:val="24"/>
          <w:lang w:val="en-US"/>
        </w:rPr>
        <w:t>df</w:t>
      </w:r>
      <w:proofErr w:type="spellEnd"/>
      <w:proofErr w:type="gramEnd"/>
      <w:r w:rsidRPr="00236E66">
        <w:rPr>
          <w:rFonts w:ascii="Arial" w:hAnsi="Arial" w:cs="Arial"/>
          <w:sz w:val="24"/>
          <w:szCs w:val="24"/>
        </w:rPr>
        <w:t xml:space="preserve"> = коэффициент разбавления:</w:t>
      </w:r>
    </w:p>
    <w:p w:rsidR="00236E66" w:rsidRPr="00236E66" w:rsidRDefault="00236E66" w:rsidP="00236E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36E66">
        <w:rPr>
          <w:rFonts w:ascii="Arial" w:hAnsi="Arial" w:cs="Arial"/>
          <w:sz w:val="24"/>
          <w:szCs w:val="24"/>
          <w:lang w:val="en-US"/>
        </w:rPr>
        <w:t>df</w:t>
      </w:r>
      <w:proofErr w:type="spellEnd"/>
      <w:proofErr w:type="gramEnd"/>
      <w:r w:rsidRPr="00236E66">
        <w:rPr>
          <w:rFonts w:ascii="Arial" w:hAnsi="Arial" w:cs="Arial"/>
          <w:sz w:val="24"/>
          <w:szCs w:val="24"/>
        </w:rPr>
        <w:t xml:space="preserve"> = (объем образца + </w:t>
      </w:r>
      <w:r w:rsidRPr="00236E66">
        <w:rPr>
          <w:rFonts w:ascii="Arial" w:hAnsi="Arial" w:cs="Arial"/>
          <w:sz w:val="24"/>
          <w:szCs w:val="24"/>
          <w:lang w:val="en-US"/>
        </w:rPr>
        <w:t>R</w:t>
      </w:r>
      <w:r w:rsidRPr="00236E66">
        <w:rPr>
          <w:rFonts w:ascii="Arial" w:hAnsi="Arial" w:cs="Arial"/>
          <w:sz w:val="24"/>
          <w:szCs w:val="24"/>
        </w:rPr>
        <w:t xml:space="preserve">1) / (объем образца + </w:t>
      </w:r>
      <w:r w:rsidRPr="00236E66">
        <w:rPr>
          <w:rFonts w:ascii="Arial" w:hAnsi="Arial" w:cs="Arial"/>
          <w:sz w:val="24"/>
          <w:szCs w:val="24"/>
          <w:lang w:val="en-US"/>
        </w:rPr>
        <w:t>R</w:t>
      </w:r>
      <w:r w:rsidRPr="00236E66">
        <w:rPr>
          <w:rFonts w:ascii="Arial" w:hAnsi="Arial" w:cs="Arial"/>
          <w:sz w:val="24"/>
          <w:szCs w:val="24"/>
        </w:rPr>
        <w:t xml:space="preserve">1 + </w:t>
      </w:r>
      <w:r w:rsidRPr="00236E66">
        <w:rPr>
          <w:rFonts w:ascii="Arial" w:hAnsi="Arial" w:cs="Arial"/>
          <w:sz w:val="24"/>
          <w:szCs w:val="24"/>
          <w:lang w:val="en-US"/>
        </w:rPr>
        <w:t>R</w:t>
      </w:r>
      <w:r w:rsidRPr="00236E66">
        <w:rPr>
          <w:rFonts w:ascii="Arial" w:hAnsi="Arial" w:cs="Arial"/>
          <w:sz w:val="24"/>
          <w:szCs w:val="24"/>
        </w:rPr>
        <w:t>2) = 0,808</w:t>
      </w:r>
    </w:p>
    <w:p w:rsidR="002278AE" w:rsidRPr="002278AE" w:rsidRDefault="002278AE" w:rsidP="002278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8AE">
        <w:rPr>
          <w:rFonts w:ascii="Arial" w:hAnsi="Arial" w:cs="Arial"/>
          <w:sz w:val="24"/>
          <w:szCs w:val="24"/>
          <w:lang w:val="en-US"/>
        </w:rPr>
        <w:t>c</w:t>
      </w:r>
      <w:r w:rsidRPr="002278AE">
        <w:rPr>
          <w:rFonts w:ascii="Arial" w:hAnsi="Arial" w:cs="Arial"/>
          <w:sz w:val="24"/>
          <w:szCs w:val="24"/>
        </w:rPr>
        <w:t xml:space="preserve"> = (</w:t>
      </w:r>
      <w:r w:rsidRPr="002278AE">
        <w:rPr>
          <w:rFonts w:ascii="Arial" w:hAnsi="Arial" w:cs="Arial"/>
          <w:sz w:val="24"/>
          <w:szCs w:val="24"/>
          <w:lang w:val="en-US"/>
        </w:rPr>
        <w:t>V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MW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Δ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A</w:t>
      </w:r>
      <w:r w:rsidRPr="002278AE">
        <w:rPr>
          <w:rFonts w:ascii="Arial" w:hAnsi="Arial" w:cs="Arial"/>
          <w:sz w:val="24"/>
          <w:szCs w:val="24"/>
        </w:rPr>
        <w:t>) / (</w:t>
      </w:r>
      <w:r>
        <w:rPr>
          <w:rFonts w:ascii="Arial" w:hAnsi="Arial" w:cs="Arial"/>
          <w:sz w:val="24"/>
          <w:szCs w:val="24"/>
        </w:rPr>
        <w:t>ε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d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v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1000) [г/л </w:t>
      </w:r>
      <w:r w:rsidR="00530219" w:rsidRPr="001E7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</w:t>
      </w:r>
      <w:r w:rsidR="00530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="00530219" w:rsidRPr="001E7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L-</w:t>
      </w:r>
      <w:proofErr w:type="spellStart"/>
      <w:r w:rsidR="00530219" w:rsidRPr="001E7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лактат</w:t>
      </w:r>
      <w:proofErr w:type="spellEnd"/>
      <w:r w:rsidRPr="002278AE">
        <w:rPr>
          <w:rFonts w:ascii="Arial" w:hAnsi="Arial" w:cs="Arial"/>
          <w:sz w:val="24"/>
          <w:szCs w:val="24"/>
        </w:rPr>
        <w:t>]</w:t>
      </w:r>
    </w:p>
    <w:p w:rsidR="002278AE" w:rsidRPr="002278AE" w:rsidRDefault="002278AE" w:rsidP="002278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8AE">
        <w:rPr>
          <w:rFonts w:ascii="Arial" w:hAnsi="Arial" w:cs="Arial"/>
          <w:sz w:val="24"/>
          <w:szCs w:val="24"/>
          <w:lang w:val="en-US"/>
        </w:rPr>
        <w:t>c</w:t>
      </w:r>
      <w:r w:rsidRPr="002278AE">
        <w:rPr>
          <w:rFonts w:ascii="Arial" w:hAnsi="Arial" w:cs="Arial"/>
          <w:sz w:val="24"/>
          <w:szCs w:val="24"/>
        </w:rPr>
        <w:t xml:space="preserve"> = (2,600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="00530219">
        <w:rPr>
          <w:rFonts w:ascii="Arial" w:hAnsi="Arial" w:cs="Arial"/>
          <w:sz w:val="24"/>
          <w:szCs w:val="24"/>
        </w:rPr>
        <w:t>90</w:t>
      </w:r>
      <w:proofErr w:type="gramStart"/>
      <w:r w:rsidRPr="002278AE">
        <w:rPr>
          <w:rFonts w:ascii="Arial" w:hAnsi="Arial" w:cs="Arial"/>
          <w:sz w:val="24"/>
          <w:szCs w:val="24"/>
        </w:rPr>
        <w:t>,</w:t>
      </w:r>
      <w:r w:rsidR="00530219">
        <w:rPr>
          <w:rFonts w:ascii="Arial" w:hAnsi="Arial" w:cs="Arial"/>
          <w:sz w:val="24"/>
          <w:szCs w:val="24"/>
        </w:rPr>
        <w:t>1</w:t>
      </w:r>
      <w:proofErr w:type="gramEnd"/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Δ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A</w:t>
      </w:r>
      <w:r w:rsidRPr="002278AE">
        <w:rPr>
          <w:rFonts w:ascii="Arial" w:hAnsi="Arial" w:cs="Arial"/>
          <w:sz w:val="24"/>
          <w:szCs w:val="24"/>
        </w:rPr>
        <w:t>) / (</w:t>
      </w:r>
      <w:r>
        <w:rPr>
          <w:rFonts w:ascii="Arial" w:hAnsi="Arial" w:cs="Arial"/>
          <w:sz w:val="24"/>
          <w:szCs w:val="24"/>
        </w:rPr>
        <w:t>ε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1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0,1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1000)</w:t>
      </w:r>
    </w:p>
    <w:p w:rsidR="002278AE" w:rsidRPr="002278AE" w:rsidRDefault="002278AE" w:rsidP="002278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8AE">
        <w:rPr>
          <w:rFonts w:ascii="Arial" w:hAnsi="Arial" w:cs="Arial"/>
          <w:sz w:val="24"/>
          <w:szCs w:val="24"/>
        </w:rPr>
        <w:t xml:space="preserve">Результаты определения при 340 </w:t>
      </w:r>
      <w:proofErr w:type="spellStart"/>
      <w:r w:rsidRPr="002278AE">
        <w:rPr>
          <w:rFonts w:ascii="Arial" w:hAnsi="Arial" w:cs="Arial"/>
          <w:sz w:val="24"/>
          <w:szCs w:val="24"/>
        </w:rPr>
        <w:t>нм</w:t>
      </w:r>
      <w:proofErr w:type="spellEnd"/>
      <w:r w:rsidRPr="002278AE">
        <w:rPr>
          <w:rFonts w:ascii="Arial" w:hAnsi="Arial" w:cs="Arial"/>
          <w:sz w:val="24"/>
          <w:szCs w:val="24"/>
        </w:rPr>
        <w:t xml:space="preserve"> (= 6,3 л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ммоль</w:t>
      </w:r>
      <w:r w:rsidRPr="002278AE">
        <w:rPr>
          <w:rFonts w:ascii="Arial" w:hAnsi="Arial" w:cs="Arial"/>
          <w:sz w:val="24"/>
          <w:szCs w:val="24"/>
          <w:vertAlign w:val="superscript"/>
        </w:rPr>
        <w:t>-1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см</w:t>
      </w:r>
      <w:r w:rsidRPr="002278AE">
        <w:rPr>
          <w:rFonts w:ascii="Arial" w:hAnsi="Arial" w:cs="Arial"/>
          <w:sz w:val="24"/>
          <w:szCs w:val="24"/>
          <w:vertAlign w:val="superscript"/>
        </w:rPr>
        <w:t>-1</w:t>
      </w:r>
      <w:r w:rsidRPr="002278AE">
        <w:rPr>
          <w:rFonts w:ascii="Arial" w:hAnsi="Arial" w:cs="Arial"/>
          <w:sz w:val="24"/>
          <w:szCs w:val="24"/>
        </w:rPr>
        <w:t>):</w:t>
      </w:r>
    </w:p>
    <w:p w:rsidR="002278AE" w:rsidRDefault="002278AE" w:rsidP="002278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278AE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Pr="002278AE">
        <w:rPr>
          <w:rFonts w:ascii="Arial" w:hAnsi="Arial" w:cs="Arial"/>
          <w:sz w:val="24"/>
          <w:szCs w:val="24"/>
        </w:rPr>
        <w:t xml:space="preserve"> </w:t>
      </w:r>
      <w:r w:rsidR="00530219" w:rsidRPr="00530219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D/L-</w:t>
      </w:r>
      <w:proofErr w:type="spellStart"/>
      <w:r w:rsidR="00530219" w:rsidRPr="00530219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лактат</w:t>
      </w:r>
      <w:proofErr w:type="spellEnd"/>
      <w:r w:rsidRPr="002278AE">
        <w:rPr>
          <w:rFonts w:ascii="Arial" w:hAnsi="Arial" w:cs="Arial"/>
          <w:sz w:val="24"/>
          <w:szCs w:val="24"/>
        </w:rPr>
        <w:t xml:space="preserve"> [г / л] = 0,</w:t>
      </w:r>
      <w:r w:rsidR="00530219">
        <w:rPr>
          <w:rFonts w:ascii="Arial" w:hAnsi="Arial" w:cs="Arial"/>
          <w:sz w:val="24"/>
          <w:szCs w:val="24"/>
        </w:rPr>
        <w:t>3718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x</w:t>
      </w:r>
      <w:r w:rsidRPr="002278AE">
        <w:rPr>
          <w:rFonts w:ascii="Arial" w:hAnsi="Arial" w:cs="Arial"/>
          <w:sz w:val="24"/>
          <w:szCs w:val="24"/>
        </w:rPr>
        <w:t xml:space="preserve"> </w:t>
      </w:r>
      <w:r w:rsidRPr="002278AE">
        <w:rPr>
          <w:rFonts w:ascii="Arial" w:hAnsi="Arial" w:cs="Arial"/>
          <w:sz w:val="24"/>
          <w:szCs w:val="24"/>
          <w:lang w:val="en-US"/>
        </w:rPr>
        <w:t>ΔA</w:t>
      </w:r>
    </w:p>
    <w:p w:rsidR="00530219" w:rsidRPr="00530219" w:rsidRDefault="00530219" w:rsidP="002278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содержания в твердых образцах</w:t>
      </w:r>
    </w:p>
    <w:p w:rsidR="002278AE" w:rsidRPr="002278AE" w:rsidRDefault="00530219" w:rsidP="002278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 xml:space="preserve">С 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100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г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С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г/л</m:t>
                  </m:r>
                </m:e>
              </m:d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 xml:space="preserve">Вес образца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г/л</m:t>
                  </m:r>
                </m:e>
              </m:d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×100</m:t>
          </m:r>
        </m:oMath>
      </m:oMathPara>
    </w:p>
    <w:p w:rsidR="00315606" w:rsidRPr="007279E9" w:rsidRDefault="00315606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Производительность теста</w:t>
      </w:r>
    </w:p>
    <w:p w:rsidR="00315606" w:rsidRPr="007279E9" w:rsidRDefault="00315606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Специфи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чность</w:t>
      </w:r>
    </w:p>
    <w:p w:rsidR="00315606" w:rsidRPr="007279E9" w:rsidRDefault="00682D66" w:rsidP="00682D6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2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Тест специфичен для D- и L-молочной кислоты.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82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скорбинов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Pr="00682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кислот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82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оксимаслян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Pr="00682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кислот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82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сульфит (SO</w:t>
      </w:r>
      <w:r w:rsidRPr="00682D66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682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концентрации от </w:t>
      </w:r>
      <w:r w:rsidRPr="00682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0,02 г/л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могут мешать определению</w:t>
      </w:r>
      <w:r w:rsidRPr="00682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Щавелевая кислота меша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ет определению в концентрации </w:t>
      </w:r>
      <w:r w:rsidRPr="00682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выше 0,2 </w:t>
      </w:r>
      <w:r w:rsidRPr="00682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 / л, все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2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другие измеряемые вещества не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оказывали влияния в концентрациях до </w:t>
      </w:r>
      <w:r w:rsidRPr="00682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 г / л.</w:t>
      </w:r>
    </w:p>
    <w:p w:rsidR="00315606" w:rsidRPr="00481187" w:rsidRDefault="00315606" w:rsidP="0031560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8118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Линейность и диапазон измерения</w:t>
      </w:r>
    </w:p>
    <w:p w:rsidR="00315606" w:rsidRPr="007279E9" w:rsidRDefault="00315606" w:rsidP="0031560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Тест линейный до 500 мг/л</w:t>
      </w:r>
      <w:r w:rsidR="00481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81187" w:rsidRPr="00682D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D- и L-молочной кислоты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Рекомендуемый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156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диапазон измерения составляет от 2</w:t>
      </w:r>
      <w:r w:rsidR="00481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3156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r w:rsidR="00481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3156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 мг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Pr="003156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ΔA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1,5 (А).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Когда значения превышают этот диапазон, образцы </w:t>
      </w:r>
      <w:r w:rsidR="00481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 развести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пределах 50 - </w:t>
      </w:r>
      <w:r w:rsidR="00481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00 мг/л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дистиллированной водой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Разбавление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 необходимо учитывать при расчетах.</w:t>
      </w:r>
    </w:p>
    <w:p w:rsidR="00315606" w:rsidRPr="007279E9" w:rsidRDefault="00315606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Чувствительность</w:t>
      </w:r>
    </w:p>
    <w:p w:rsidR="00315606" w:rsidRPr="007279E9" w:rsidRDefault="00315606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 обнаружения (</w:t>
      </w:r>
      <w:proofErr w:type="spellStart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LoD</w:t>
      </w:r>
      <w:proofErr w:type="spellEnd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предел количественной оценки (</w:t>
      </w:r>
      <w:proofErr w:type="spellStart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LoQ</w:t>
      </w:r>
      <w:proofErr w:type="spellEnd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):</w:t>
      </w:r>
    </w:p>
    <w:p w:rsidR="00315606" w:rsidRPr="007279E9" w:rsidRDefault="00315606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LoD</w:t>
      </w:r>
      <w:proofErr w:type="spellEnd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r w:rsidR="00481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мг/л</w:t>
      </w:r>
      <w:r w:rsidR="00B976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15606" w:rsidRPr="007279E9" w:rsidRDefault="00315606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LoQ</w:t>
      </w:r>
      <w:proofErr w:type="spellEnd"/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r w:rsidR="00481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727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мг/л</w:t>
      </w:r>
      <w:r w:rsidR="00B976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15606" w:rsidRPr="00B976C9" w:rsidRDefault="00B976C9" w:rsidP="00315606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976C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Возможна автоматизация теста. </w:t>
      </w:r>
    </w:p>
    <w:p w:rsidR="00B976C9" w:rsidRDefault="00B976C9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76C9" w:rsidRDefault="00B976C9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3C92" w:rsidRDefault="00643C92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3C92" w:rsidRDefault="00643C92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3C92" w:rsidRDefault="00643C92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3C92" w:rsidRDefault="00643C92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3C92" w:rsidRDefault="00643C92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3C92" w:rsidRDefault="00643C92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3C92" w:rsidRDefault="00643C92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3C92" w:rsidRPr="007279E9" w:rsidRDefault="00643C92" w:rsidP="0031560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36B7" w:rsidRPr="006E31AA" w:rsidTr="000D463A">
        <w:trPr>
          <w:trHeight w:val="114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6B7" w:rsidRPr="006E31AA" w:rsidRDefault="001B36B7" w:rsidP="005B23B5">
            <w:pPr>
              <w:tabs>
                <w:tab w:val="left" w:pos="1867"/>
                <w:tab w:val="left" w:leader="hyphen" w:pos="3970"/>
                <w:tab w:val="left" w:leader="hyphen" w:pos="5645"/>
                <w:tab w:val="left" w:leader="hyphen" w:pos="6173"/>
                <w:tab w:val="left" w:leader="hyphen" w:pos="788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lang w:eastAsia="ru-RU"/>
              </w:rPr>
              <w:drawing>
                <wp:inline distT="0" distB="0" distL="0" distR="0" wp14:anchorId="12753596" wp14:editId="35957EA1">
                  <wp:extent cx="2091350" cy="525101"/>
                  <wp:effectExtent l="0" t="0" r="444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696" cy="526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6B7" w:rsidRPr="006E31AA" w:rsidRDefault="001B36B7" w:rsidP="001C034C">
            <w:pPr>
              <w:tabs>
                <w:tab w:val="left" w:pos="1867"/>
                <w:tab w:val="left" w:leader="hyphen" w:pos="3970"/>
                <w:tab w:val="left" w:leader="hyphen" w:pos="5645"/>
                <w:tab w:val="left" w:leader="hyphen" w:pos="6173"/>
                <w:tab w:val="left" w:leader="hyphen" w:pos="788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 w:rsidRPr="00364093">
              <w:object w:dxaOrig="3300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65pt;height:61.3pt" o:ole="">
                  <v:imagedata r:id="rId8" o:title=""/>
                </v:shape>
                <o:OLEObject Type="Embed" ProgID="CorelDraw.Graphic.20" ShapeID="_x0000_i1025" DrawAspect="Content" ObjectID="_1678700622" r:id="rId9"/>
              </w:object>
            </w:r>
          </w:p>
        </w:tc>
      </w:tr>
      <w:tr w:rsidR="001B36B7" w:rsidRPr="006E31AA" w:rsidTr="000D463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6B7" w:rsidRPr="00364093" w:rsidRDefault="001B36B7" w:rsidP="001B36B7">
            <w:pPr>
              <w:tabs>
                <w:tab w:val="left" w:pos="1867"/>
                <w:tab w:val="left" w:leader="hyphen" w:pos="3970"/>
                <w:tab w:val="left" w:leader="hyphen" w:pos="5645"/>
                <w:tab w:val="left" w:leader="hyphen" w:pos="6173"/>
                <w:tab w:val="left" w:leader="hyphen" w:pos="788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E31AA">
              <w:rPr>
                <w:rFonts w:ascii="Arial" w:hAnsi="Arial" w:cs="Arial"/>
                <w:sz w:val="24"/>
              </w:rPr>
              <w:t>Техническая поддержка и прием заявок:</w:t>
            </w:r>
          </w:p>
        </w:tc>
      </w:tr>
      <w:tr w:rsidR="001B36B7" w:rsidRPr="006E31AA" w:rsidTr="000D463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6B7" w:rsidRPr="006E31AA" w:rsidRDefault="001B36B7" w:rsidP="001B36B7">
            <w:pPr>
              <w:tabs>
                <w:tab w:val="left" w:pos="1867"/>
                <w:tab w:val="left" w:leader="hyphen" w:pos="3970"/>
                <w:tab w:val="left" w:leader="hyphen" w:pos="5645"/>
                <w:tab w:val="left" w:leader="hyphen" w:pos="6173"/>
                <w:tab w:val="left" w:leader="hyphen" w:pos="7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6E31AA">
              <w:rPr>
                <w:rFonts w:ascii="Arial" w:hAnsi="Arial" w:cs="Arial"/>
                <w:sz w:val="24"/>
              </w:rPr>
              <w:t xml:space="preserve">+375 (17) 336-50-54,  </w:t>
            </w:r>
            <w:r w:rsidRPr="006E31AA">
              <w:rPr>
                <w:rFonts w:ascii="Arial" w:hAnsi="Arial" w:cs="Arial"/>
                <w:iCs/>
                <w:sz w:val="24"/>
              </w:rPr>
              <w:t xml:space="preserve">+7 (499) 704-05-50, </w:t>
            </w:r>
            <w:r w:rsidRPr="006E31AA">
              <w:rPr>
                <w:rFonts w:ascii="Arial" w:hAnsi="Arial" w:cs="Arial"/>
                <w:sz w:val="24"/>
              </w:rPr>
              <w:t>+7 (499) 649-02-01</w:t>
            </w:r>
          </w:p>
        </w:tc>
      </w:tr>
      <w:tr w:rsidR="001B36B7" w:rsidRPr="006E31AA" w:rsidTr="000D463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6B7" w:rsidRPr="006E31AA" w:rsidRDefault="00DC6B42" w:rsidP="001B36B7">
            <w:pPr>
              <w:tabs>
                <w:tab w:val="left" w:pos="1867"/>
                <w:tab w:val="left" w:leader="hyphen" w:pos="3970"/>
                <w:tab w:val="left" w:leader="hyphen" w:pos="5645"/>
                <w:tab w:val="left" w:leader="hyphen" w:pos="6173"/>
                <w:tab w:val="left" w:leader="hyphen" w:pos="7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hyperlink r:id="rId10" w:history="1">
              <w:r w:rsidR="001B36B7" w:rsidRPr="006E31AA">
                <w:rPr>
                  <w:rStyle w:val="a4"/>
                  <w:rFonts w:ascii="Arial" w:hAnsi="Arial" w:cs="Arial"/>
                  <w:sz w:val="24"/>
                </w:rPr>
                <w:t>info@komprod.com</w:t>
              </w:r>
            </w:hyperlink>
            <w:r w:rsidR="001B36B7" w:rsidRPr="006E31AA">
              <w:rPr>
                <w:rFonts w:ascii="Arial" w:hAnsi="Arial" w:cs="Arial"/>
                <w:color w:val="6666FF"/>
                <w:sz w:val="24"/>
              </w:rPr>
              <w:t xml:space="preserve">, </w:t>
            </w:r>
            <w:hyperlink r:id="rId11" w:history="1">
              <w:r w:rsidR="001B36B7" w:rsidRPr="006E31AA">
                <w:rPr>
                  <w:rStyle w:val="a4"/>
                  <w:rFonts w:ascii="Arial" w:hAnsi="Arial" w:cs="Arial"/>
                  <w:sz w:val="24"/>
                </w:rPr>
                <w:t>support@komprod.com</w:t>
              </w:r>
            </w:hyperlink>
            <w:r w:rsidR="001B36B7" w:rsidRPr="006E31AA">
              <w:rPr>
                <w:rStyle w:val="a4"/>
                <w:rFonts w:ascii="Arial" w:hAnsi="Arial" w:cs="Arial"/>
                <w:sz w:val="24"/>
              </w:rPr>
              <w:t xml:space="preserve">, </w:t>
            </w:r>
            <w:hyperlink r:id="rId12" w:history="1">
              <w:r w:rsidR="001B36B7" w:rsidRPr="006E31AA">
                <w:rPr>
                  <w:rStyle w:val="a4"/>
                  <w:rFonts w:ascii="Arial" w:hAnsi="Arial" w:cs="Arial"/>
                  <w:sz w:val="24"/>
                  <w:lang w:val="en-US"/>
                </w:rPr>
                <w:t>info</w:t>
              </w:r>
              <w:r w:rsidR="001B36B7" w:rsidRPr="006E31AA">
                <w:rPr>
                  <w:rStyle w:val="a4"/>
                  <w:rFonts w:ascii="Arial" w:hAnsi="Arial" w:cs="Arial"/>
                  <w:sz w:val="24"/>
                </w:rPr>
                <w:t>@</w:t>
              </w:r>
              <w:r w:rsidR="001B36B7" w:rsidRPr="006E31AA">
                <w:rPr>
                  <w:rStyle w:val="a4"/>
                  <w:rFonts w:ascii="Arial" w:hAnsi="Arial" w:cs="Arial"/>
                  <w:sz w:val="24"/>
                  <w:lang w:val="en-US"/>
                </w:rPr>
                <w:t>neo</w:t>
              </w:r>
              <w:r w:rsidR="001B36B7" w:rsidRPr="006E31AA">
                <w:rPr>
                  <w:rStyle w:val="a4"/>
                  <w:rFonts w:ascii="Arial" w:hAnsi="Arial" w:cs="Arial"/>
                  <w:sz w:val="24"/>
                </w:rPr>
                <w:t>-</w:t>
              </w:r>
              <w:r w:rsidR="001B36B7" w:rsidRPr="006E31AA">
                <w:rPr>
                  <w:rStyle w:val="a4"/>
                  <w:rFonts w:ascii="Arial" w:hAnsi="Arial" w:cs="Arial"/>
                  <w:sz w:val="24"/>
                  <w:lang w:val="en-US"/>
                </w:rPr>
                <w:t>test</w:t>
              </w:r>
              <w:r w:rsidR="001B36B7" w:rsidRPr="006E31AA">
                <w:rPr>
                  <w:rStyle w:val="a4"/>
                  <w:rFonts w:ascii="Arial" w:hAnsi="Arial" w:cs="Arial"/>
                  <w:sz w:val="24"/>
                </w:rPr>
                <w:t>.</w:t>
              </w:r>
              <w:proofErr w:type="spellStart"/>
              <w:r w:rsidR="001B36B7" w:rsidRPr="006E31AA">
                <w:rPr>
                  <w:rStyle w:val="a4"/>
                  <w:rFonts w:ascii="Arial" w:hAnsi="Arial" w:cs="Arial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1B36B7" w:rsidRPr="003A0608" w:rsidRDefault="001B36B7" w:rsidP="000D46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B36B7" w:rsidRPr="003A060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3A" w:rsidRDefault="000D463A" w:rsidP="000D463A">
      <w:pPr>
        <w:spacing w:after="0" w:line="240" w:lineRule="auto"/>
      </w:pPr>
      <w:r>
        <w:separator/>
      </w:r>
    </w:p>
  </w:endnote>
  <w:endnote w:type="continuationSeparator" w:id="0">
    <w:p w:rsidR="000D463A" w:rsidRDefault="000D463A" w:rsidP="000D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3A" w:rsidRPr="000D463A" w:rsidRDefault="000D463A" w:rsidP="000D463A">
    <w:pPr>
      <w:pStyle w:val="ac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i/>
      </w:rPr>
    </w:pPr>
    <w:proofErr w:type="spellStart"/>
    <w:r w:rsidRPr="000D463A">
      <w:rPr>
        <w:rFonts w:ascii="Arial" w:hAnsi="Arial" w:cs="Arial"/>
        <w:i/>
        <w:lang w:val="en-US"/>
      </w:rPr>
      <w:t>Enzytec</w:t>
    </w:r>
    <w:r w:rsidRPr="000D463A">
      <w:rPr>
        <w:rFonts w:ascii="Arial" w:hAnsi="Arial" w:cs="Arial"/>
        <w:i/>
        <w:vertAlign w:val="superscript"/>
        <w:lang w:val="en-US"/>
      </w:rPr>
      <w:t>TM</w:t>
    </w:r>
    <w:proofErr w:type="spellEnd"/>
    <w:r w:rsidRPr="000D463A">
      <w:rPr>
        <w:rFonts w:ascii="Arial" w:hAnsi="Arial" w:cs="Arial"/>
        <w:i/>
        <w:lang w:val="en-US"/>
      </w:rPr>
      <w:t xml:space="preserve"> </w:t>
    </w:r>
    <w:r w:rsidR="00682D66">
      <w:rPr>
        <w:rFonts w:ascii="Arial" w:hAnsi="Arial" w:cs="Arial"/>
        <w:i/>
        <w:lang w:val="en-US"/>
      </w:rPr>
      <w:t xml:space="preserve">DL </w:t>
    </w:r>
    <w:r w:rsidR="007174FB">
      <w:rPr>
        <w:rFonts w:ascii="Arial" w:hAnsi="Arial" w:cs="Arial"/>
        <w:i/>
        <w:lang w:val="en-US"/>
      </w:rPr>
      <w:t>L</w:t>
    </w:r>
    <w:r w:rsidR="00682D66">
      <w:rPr>
        <w:rFonts w:ascii="Arial" w:hAnsi="Arial" w:cs="Arial"/>
        <w:i/>
        <w:lang w:val="en-US"/>
      </w:rPr>
      <w:t>actic l</w:t>
    </w:r>
    <w:r w:rsidR="007174FB">
      <w:rPr>
        <w:rFonts w:ascii="Arial" w:hAnsi="Arial" w:cs="Arial"/>
        <w:i/>
        <w:lang w:val="en-US"/>
      </w:rPr>
      <w:t xml:space="preserve">iquid </w:t>
    </w:r>
    <w:r w:rsidRPr="000D463A">
      <w:rPr>
        <w:rFonts w:ascii="Arial" w:hAnsi="Arial" w:cs="Arial"/>
        <w:i/>
        <w:lang w:val="en-US"/>
      </w:rPr>
      <w:t>Art. No. E</w:t>
    </w:r>
    <w:r w:rsidR="00682D66">
      <w:rPr>
        <w:rFonts w:ascii="Arial" w:hAnsi="Arial" w:cs="Arial"/>
        <w:i/>
        <w:lang w:val="en-US"/>
      </w:rPr>
      <w:t>2340</w:t>
    </w:r>
    <w:r w:rsidRPr="007174FB">
      <w:rPr>
        <w:rFonts w:ascii="Arial" w:hAnsi="Arial" w:cs="Arial"/>
        <w:i/>
        <w:lang w:val="en-US"/>
      </w:rPr>
      <w:t xml:space="preserve"> (</w:t>
    </w:r>
    <w:r w:rsidR="007174FB">
      <w:rPr>
        <w:rFonts w:ascii="Arial" w:hAnsi="Arial" w:cs="Arial"/>
        <w:i/>
        <w:lang w:val="en-US"/>
      </w:rPr>
      <w:t>17</w:t>
    </w:r>
    <w:r w:rsidRPr="007174FB">
      <w:rPr>
        <w:rFonts w:ascii="Arial" w:hAnsi="Arial" w:cs="Arial"/>
        <w:i/>
        <w:lang w:val="en-US"/>
      </w:rPr>
      <w:t>.</w:t>
    </w:r>
    <w:r w:rsidR="00682D66">
      <w:rPr>
        <w:rFonts w:ascii="Arial" w:hAnsi="Arial" w:cs="Arial"/>
        <w:i/>
        <w:lang w:val="en-US"/>
      </w:rPr>
      <w:t>03</w:t>
    </w:r>
    <w:r w:rsidRPr="007174FB">
      <w:rPr>
        <w:rFonts w:ascii="Arial" w:hAnsi="Arial" w:cs="Arial"/>
        <w:i/>
        <w:lang w:val="en-US"/>
      </w:rPr>
      <w:t>.201</w:t>
    </w:r>
    <w:r w:rsidR="007174FB">
      <w:rPr>
        <w:rFonts w:ascii="Arial" w:hAnsi="Arial" w:cs="Arial"/>
        <w:i/>
        <w:lang w:val="en-US"/>
      </w:rPr>
      <w:t>7</w:t>
    </w:r>
    <w:proofErr w:type="gramStart"/>
    <w:r w:rsidRPr="007174FB">
      <w:rPr>
        <w:rFonts w:ascii="Arial" w:hAnsi="Arial" w:cs="Arial"/>
        <w:i/>
        <w:lang w:val="en-US"/>
      </w:rPr>
      <w:t>)</w:t>
    </w:r>
    <w:proofErr w:type="gramEnd"/>
    <w:r w:rsidRPr="000D463A">
      <w:rPr>
        <w:rFonts w:ascii="Arial" w:eastAsiaTheme="majorEastAsia" w:hAnsi="Arial" w:cs="Arial"/>
        <w:i/>
      </w:rPr>
      <w:ptab w:relativeTo="margin" w:alignment="right" w:leader="none"/>
    </w:r>
    <w:r w:rsidRPr="000D463A">
      <w:rPr>
        <w:rFonts w:ascii="Arial" w:eastAsiaTheme="majorEastAsia" w:hAnsi="Arial" w:cs="Arial"/>
        <w:i/>
      </w:rPr>
      <w:t>Страница</w:t>
    </w:r>
    <w:r w:rsidRPr="007174FB">
      <w:rPr>
        <w:rFonts w:ascii="Arial" w:eastAsiaTheme="majorEastAsia" w:hAnsi="Arial" w:cs="Arial"/>
        <w:i/>
        <w:lang w:val="en-US"/>
      </w:rPr>
      <w:t xml:space="preserve"> </w:t>
    </w:r>
    <w:r w:rsidRPr="000D463A">
      <w:rPr>
        <w:rFonts w:ascii="Arial" w:eastAsiaTheme="minorEastAsia" w:hAnsi="Arial" w:cs="Arial"/>
        <w:i/>
      </w:rPr>
      <w:fldChar w:fldCharType="begin"/>
    </w:r>
    <w:r w:rsidRPr="000D463A">
      <w:rPr>
        <w:rFonts w:ascii="Arial" w:hAnsi="Arial" w:cs="Arial"/>
        <w:i/>
      </w:rPr>
      <w:instrText>PAGE   \* MERGEFORMAT</w:instrText>
    </w:r>
    <w:r w:rsidRPr="000D463A">
      <w:rPr>
        <w:rFonts w:ascii="Arial" w:eastAsiaTheme="minorEastAsia" w:hAnsi="Arial" w:cs="Arial"/>
        <w:i/>
      </w:rPr>
      <w:fldChar w:fldCharType="separate"/>
    </w:r>
    <w:r w:rsidR="00643C92" w:rsidRPr="00643C92">
      <w:rPr>
        <w:rFonts w:ascii="Arial" w:eastAsiaTheme="majorEastAsia" w:hAnsi="Arial" w:cs="Arial"/>
        <w:i/>
        <w:noProof/>
      </w:rPr>
      <w:t>2</w:t>
    </w:r>
    <w:r w:rsidRPr="000D463A">
      <w:rPr>
        <w:rFonts w:ascii="Arial" w:eastAsiaTheme="majorEastAsia" w:hAnsi="Arial" w:cs="Arial"/>
        <w:i/>
      </w:rPr>
      <w:fldChar w:fldCharType="end"/>
    </w:r>
  </w:p>
  <w:p w:rsidR="000D463A" w:rsidRDefault="000D463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3A" w:rsidRDefault="000D463A" w:rsidP="000D463A">
      <w:pPr>
        <w:spacing w:after="0" w:line="240" w:lineRule="auto"/>
      </w:pPr>
      <w:r>
        <w:separator/>
      </w:r>
    </w:p>
  </w:footnote>
  <w:footnote w:type="continuationSeparator" w:id="0">
    <w:p w:rsidR="000D463A" w:rsidRDefault="000D463A" w:rsidP="000D4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13"/>
    <w:rsid w:val="00005114"/>
    <w:rsid w:val="000312B2"/>
    <w:rsid w:val="000D463A"/>
    <w:rsid w:val="00142A22"/>
    <w:rsid w:val="001474A8"/>
    <w:rsid w:val="00160844"/>
    <w:rsid w:val="001B36B7"/>
    <w:rsid w:val="001E799C"/>
    <w:rsid w:val="002278AE"/>
    <w:rsid w:val="0023589A"/>
    <w:rsid w:val="00236E66"/>
    <w:rsid w:val="00254541"/>
    <w:rsid w:val="00293A0F"/>
    <w:rsid w:val="002F1CFA"/>
    <w:rsid w:val="002F621D"/>
    <w:rsid w:val="00315606"/>
    <w:rsid w:val="003529FD"/>
    <w:rsid w:val="003A0608"/>
    <w:rsid w:val="00415611"/>
    <w:rsid w:val="004402B5"/>
    <w:rsid w:val="00481187"/>
    <w:rsid w:val="004A6D03"/>
    <w:rsid w:val="004B1151"/>
    <w:rsid w:val="00530219"/>
    <w:rsid w:val="005B23B5"/>
    <w:rsid w:val="00631531"/>
    <w:rsid w:val="00643C92"/>
    <w:rsid w:val="00682D66"/>
    <w:rsid w:val="00695C6A"/>
    <w:rsid w:val="007174FB"/>
    <w:rsid w:val="00721ADC"/>
    <w:rsid w:val="0081419B"/>
    <w:rsid w:val="00837955"/>
    <w:rsid w:val="00853251"/>
    <w:rsid w:val="008B46FC"/>
    <w:rsid w:val="009B4806"/>
    <w:rsid w:val="009E3803"/>
    <w:rsid w:val="00A0216E"/>
    <w:rsid w:val="00A148C2"/>
    <w:rsid w:val="00A63A13"/>
    <w:rsid w:val="00A73E8C"/>
    <w:rsid w:val="00B52543"/>
    <w:rsid w:val="00B976C9"/>
    <w:rsid w:val="00BF2AD8"/>
    <w:rsid w:val="00C15C7E"/>
    <w:rsid w:val="00C371C7"/>
    <w:rsid w:val="00D27C6D"/>
    <w:rsid w:val="00D77649"/>
    <w:rsid w:val="00DD7E76"/>
    <w:rsid w:val="00DF7206"/>
    <w:rsid w:val="00ED669E"/>
    <w:rsid w:val="00F01601"/>
    <w:rsid w:val="00F3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2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54541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85325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853251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0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6D03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D27C6D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5B2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iyi">
    <w:name w:val="viiyi"/>
    <w:basedOn w:val="a0"/>
    <w:rsid w:val="005B23B5"/>
  </w:style>
  <w:style w:type="character" w:customStyle="1" w:styleId="jlqj4b">
    <w:name w:val="jlqj4b"/>
    <w:basedOn w:val="a0"/>
    <w:rsid w:val="005B23B5"/>
  </w:style>
  <w:style w:type="paragraph" w:styleId="aa">
    <w:name w:val="header"/>
    <w:basedOn w:val="a"/>
    <w:link w:val="ab"/>
    <w:uiPriority w:val="99"/>
    <w:unhideWhenUsed/>
    <w:rsid w:val="000D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463A"/>
  </w:style>
  <w:style w:type="paragraph" w:styleId="ac">
    <w:name w:val="footer"/>
    <w:basedOn w:val="a"/>
    <w:link w:val="ad"/>
    <w:uiPriority w:val="99"/>
    <w:unhideWhenUsed/>
    <w:rsid w:val="000D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4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2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54541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85325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853251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0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6D03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D27C6D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5B2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iyi">
    <w:name w:val="viiyi"/>
    <w:basedOn w:val="a0"/>
    <w:rsid w:val="005B23B5"/>
  </w:style>
  <w:style w:type="character" w:customStyle="1" w:styleId="jlqj4b">
    <w:name w:val="jlqj4b"/>
    <w:basedOn w:val="a0"/>
    <w:rsid w:val="005B23B5"/>
  </w:style>
  <w:style w:type="paragraph" w:styleId="aa">
    <w:name w:val="header"/>
    <w:basedOn w:val="a"/>
    <w:link w:val="ab"/>
    <w:uiPriority w:val="99"/>
    <w:unhideWhenUsed/>
    <w:rsid w:val="000D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463A"/>
  </w:style>
  <w:style w:type="paragraph" w:styleId="ac">
    <w:name w:val="footer"/>
    <w:basedOn w:val="a"/>
    <w:link w:val="ad"/>
    <w:uiPriority w:val="99"/>
    <w:unhideWhenUsed/>
    <w:rsid w:val="000D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22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04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neo-te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upport@komprod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komprod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 Сергей</dc:creator>
  <cp:lastModifiedBy>Ткачев Сергей</cp:lastModifiedBy>
  <cp:revision>2</cp:revision>
  <dcterms:created xsi:type="dcterms:W3CDTF">2021-03-31T09:56:00Z</dcterms:created>
  <dcterms:modified xsi:type="dcterms:W3CDTF">2021-03-31T09:56:00Z</dcterms:modified>
</cp:coreProperties>
</file>